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"/>
        <w:bidiVisual/>
        <w:tblW w:w="9350" w:type="dxa"/>
        <w:tblLook w:val="04A0" w:firstRow="1" w:lastRow="0" w:firstColumn="1" w:lastColumn="0" w:noHBand="0" w:noVBand="1"/>
      </w:tblPr>
      <w:tblGrid>
        <w:gridCol w:w="797"/>
        <w:gridCol w:w="943"/>
        <w:gridCol w:w="1037"/>
        <w:gridCol w:w="1024"/>
        <w:gridCol w:w="1238"/>
        <w:gridCol w:w="999"/>
        <w:gridCol w:w="1262"/>
        <w:gridCol w:w="1130"/>
        <w:gridCol w:w="920"/>
      </w:tblGrid>
      <w:tr w:rsidR="0093760A" w:rsidRPr="0093760A" w:rsidTr="009C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C32" w:rsidRPr="0093760A" w:rsidRDefault="009C2D06" w:rsidP="004879DF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bookmarkStart w:id="0" w:name="_GoBack" w:colFirst="9" w:colLast="9"/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رمضان</w:t>
            </w:r>
          </w:p>
        </w:tc>
        <w:tc>
          <w:tcPr>
            <w:tcW w:w="0" w:type="auto"/>
          </w:tcPr>
          <w:p w:rsidR="00082C32" w:rsidRPr="0093760A" w:rsidRDefault="009C2D06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روز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روز هفته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اذان صبح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طلوع آفتاب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اذان ظهر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غروب آفتاب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اذان مغرب</w:t>
            </w:r>
          </w:p>
        </w:tc>
        <w:tc>
          <w:tcPr>
            <w:tcW w:w="0" w:type="auto"/>
            <w:hideMark/>
          </w:tcPr>
          <w:p w:rsidR="00082C32" w:rsidRPr="0093760A" w:rsidRDefault="00082C32" w:rsidP="004879DF">
            <w:pPr>
              <w:bidi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نيمه شب</w:t>
            </w:r>
          </w:p>
        </w:tc>
      </w:tr>
      <w:bookmarkEnd w:id="0"/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28</w:t>
            </w:r>
            <w:r w:rsidR="00D9481C" w:rsidRPr="0093760A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خرداد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پنج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6:09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0:30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جمعه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6:09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0:30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3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30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0:30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4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يك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0:31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tabs>
                <w:tab w:val="center" w:pos="202"/>
              </w:tabs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5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</w:t>
            </w:r>
            <w:r w:rsidR="00D9481C"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 xml:space="preserve"> </w:t>
            </w:r>
            <w:r w:rsidR="00D9481C" w:rsidRPr="0093760A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تیر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دو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0:31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6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سه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0:31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7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چهار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0:31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8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پنج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4:29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0:32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9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جمعه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0:32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10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0:32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11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7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يك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0:32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12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دو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0:33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13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سه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0:33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14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چهار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0:33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15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پنج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0:33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16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جمعه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0:34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17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0:34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18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يك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0:34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19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دو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0:34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20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سه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0:35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21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17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چهار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0:35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22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پنج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4:37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6:17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0:35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23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جمعه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6:17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0:35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24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0:36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25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يك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4:39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6:18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0:36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26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دو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4:40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6:19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0:36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27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سه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4:41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6:20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0:36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28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24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چهار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4:42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6:20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0:37</w:t>
            </w:r>
          </w:p>
        </w:tc>
      </w:tr>
      <w:tr w:rsidR="0093760A" w:rsidRPr="0093760A" w:rsidTr="009C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29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25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  <w:rtl/>
              </w:rPr>
              <w:t>پنج شنبه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4:43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6:21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13:26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20:50</w:t>
            </w:r>
          </w:p>
        </w:tc>
        <w:tc>
          <w:tcPr>
            <w:tcW w:w="0" w:type="auto"/>
            <w:hideMark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0:37</w:t>
            </w:r>
          </w:p>
        </w:tc>
      </w:tr>
      <w:tr w:rsidR="0093760A" w:rsidRPr="0093760A" w:rsidTr="009C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rPr>
                <w:rFonts w:ascii="Tahoma" w:eastAsia="Times New Roman" w:hAnsi="Tahoma" w:cs="B Titr" w:hint="cs"/>
                <w:color w:val="000000" w:themeColor="text1"/>
                <w:rtl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30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26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  <w:rtl/>
              </w:rPr>
            </w:pPr>
            <w:r w:rsidRPr="0093760A">
              <w:rPr>
                <w:rFonts w:ascii="Tahoma" w:eastAsia="Times New Roman" w:hAnsi="Tahoma" w:cs="B Titr" w:hint="cs"/>
                <w:color w:val="000000" w:themeColor="text1"/>
                <w:rtl/>
              </w:rPr>
              <w:t>جمعه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4:44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6:21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13:26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20:30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20:49</w:t>
            </w:r>
          </w:p>
        </w:tc>
        <w:tc>
          <w:tcPr>
            <w:tcW w:w="0" w:type="auto"/>
          </w:tcPr>
          <w:p w:rsidR="009C2D06" w:rsidRPr="0093760A" w:rsidRDefault="009C2D06" w:rsidP="009C2D06">
            <w:pPr>
              <w:bidi/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000000" w:themeColor="text1"/>
              </w:rPr>
            </w:pPr>
            <w:r w:rsidRPr="0093760A">
              <w:rPr>
                <w:rFonts w:ascii="Tahoma" w:eastAsia="Times New Roman" w:hAnsi="Tahoma" w:cs="B Titr"/>
                <w:color w:val="000000" w:themeColor="text1"/>
              </w:rPr>
              <w:t>0:37</w:t>
            </w:r>
          </w:p>
        </w:tc>
      </w:tr>
    </w:tbl>
    <w:p w:rsidR="002E30D7" w:rsidRPr="0093760A" w:rsidRDefault="002E30D7" w:rsidP="008A6C2A">
      <w:pPr>
        <w:jc w:val="right"/>
        <w:rPr>
          <w:color w:val="000000" w:themeColor="text1"/>
          <w:sz w:val="28"/>
          <w:szCs w:val="28"/>
        </w:rPr>
      </w:pPr>
    </w:p>
    <w:sectPr w:rsidR="002E30D7" w:rsidRPr="0093760A" w:rsidSect="008A6C2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85" w:rsidRDefault="00840B85" w:rsidP="0093760A">
      <w:pPr>
        <w:spacing w:after="0" w:line="240" w:lineRule="auto"/>
      </w:pPr>
      <w:r>
        <w:separator/>
      </w:r>
    </w:p>
  </w:endnote>
  <w:endnote w:type="continuationSeparator" w:id="0">
    <w:p w:rsidR="00840B85" w:rsidRDefault="00840B85" w:rsidP="009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85" w:rsidRDefault="00840B85" w:rsidP="0093760A">
      <w:pPr>
        <w:spacing w:after="0" w:line="240" w:lineRule="auto"/>
      </w:pPr>
      <w:r>
        <w:separator/>
      </w:r>
    </w:p>
  </w:footnote>
  <w:footnote w:type="continuationSeparator" w:id="0">
    <w:p w:rsidR="00840B85" w:rsidRDefault="00840B85" w:rsidP="0093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0A" w:rsidRPr="0093760A" w:rsidRDefault="0093760A" w:rsidP="0093760A">
    <w:pPr>
      <w:pStyle w:val="Header"/>
      <w:jc w:val="center"/>
      <w:rPr>
        <w:rFonts w:cs="B Jadid" w:hint="cs"/>
        <w:color w:val="2E74B5" w:themeColor="accent1" w:themeShade="BF"/>
        <w:sz w:val="24"/>
        <w:szCs w:val="24"/>
        <w:lang w:bidi="fa-IR"/>
      </w:rPr>
    </w:pPr>
    <w:r w:rsidRPr="0093760A">
      <w:rPr>
        <w:rFonts w:cs="B Jadid" w:hint="cs"/>
        <w:color w:val="2E74B5" w:themeColor="accent1" w:themeShade="BF"/>
        <w:sz w:val="24"/>
        <w:szCs w:val="24"/>
        <w:rtl/>
        <w:lang w:bidi="fa-IR"/>
      </w:rPr>
      <w:t>اوقات شرعی رمضان  94 کوهدشت /  تهیه شده توسط: کانون سبحان  مسجد جامع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A"/>
    <w:rsid w:val="00082C32"/>
    <w:rsid w:val="002E30D7"/>
    <w:rsid w:val="00840B85"/>
    <w:rsid w:val="008A6C2A"/>
    <w:rsid w:val="0093760A"/>
    <w:rsid w:val="009C2D06"/>
    <w:rsid w:val="00BC6012"/>
    <w:rsid w:val="00D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42D0-88A3-4C81-A8DD-7EC095D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2A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082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2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2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2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082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82C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2D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2D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A"/>
  </w:style>
  <w:style w:type="paragraph" w:styleId="Footer">
    <w:name w:val="footer"/>
    <w:basedOn w:val="Normal"/>
    <w:link w:val="FooterChar"/>
    <w:uiPriority w:val="99"/>
    <w:unhideWhenUsed/>
    <w:rsid w:val="009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844F-7B6D-41D7-9223-C463A01B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cp:lastPrinted>2015-04-11T11:53:00Z</cp:lastPrinted>
  <dcterms:created xsi:type="dcterms:W3CDTF">2015-06-09T08:06:00Z</dcterms:created>
  <dcterms:modified xsi:type="dcterms:W3CDTF">2015-06-09T08:06:00Z</dcterms:modified>
</cp:coreProperties>
</file>